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673" w:rsidRPr="00BF6D29" w:rsidRDefault="007F7673" w:rsidP="00B967F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F4B4A" w:rsidRPr="00BF6D29" w:rsidRDefault="00AA4276" w:rsidP="00B967F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ПРОТОКОЛ № 1</w:t>
      </w:r>
    </w:p>
    <w:p w:rsidR="00AF4B4A" w:rsidRPr="00BF6D29" w:rsidRDefault="00AF4B4A" w:rsidP="00B967F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6D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заседания Антинаркотической комиссии Нижневартовского района </w:t>
      </w:r>
    </w:p>
    <w:p w:rsidR="00AF4B4A" w:rsidRPr="00BF6D29" w:rsidRDefault="00975AC6" w:rsidP="00B967F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33.9pt;margin-top:4.55pt;width:546.65pt;height:7.15pt;z-index:251660288" fillcolor="black [3200]" strokecolor="#f2f2f2 [3041]" strokeweight="3pt">
            <v:shadow on="t" type="perspective" color="#7f7f7f [1601]" opacity=".5" offset="1pt" offset2="-1pt"/>
          </v:shape>
        </w:pict>
      </w:r>
    </w:p>
    <w:p w:rsidR="00B76FE9" w:rsidRPr="00BF6D29" w:rsidRDefault="00B76FE9" w:rsidP="00B967FE">
      <w:pPr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967FE" w:rsidRPr="00BF6D29" w:rsidRDefault="00B967FE" w:rsidP="00B967FE">
      <w:pPr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F4B4A" w:rsidRPr="00BF6D29" w:rsidRDefault="00AF4B4A" w:rsidP="00B967FE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6D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Нижневартовского района</w:t>
      </w:r>
    </w:p>
    <w:p w:rsidR="00AF4B4A" w:rsidRPr="00BF6D29" w:rsidRDefault="00AA4276" w:rsidP="00B96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06.04.2018</w:t>
      </w:r>
    </w:p>
    <w:p w:rsidR="00BF6D29" w:rsidRPr="00BF6D29" w:rsidRDefault="00BF6D29" w:rsidP="00B96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70EA" w:rsidRPr="00BF6D29" w:rsidRDefault="001170EA" w:rsidP="00B967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4"/>
        <w:gridCol w:w="6484"/>
      </w:tblGrid>
      <w:tr w:rsidR="00BF6D29" w:rsidRPr="00AA4276" w:rsidTr="002F6AB5">
        <w:tc>
          <w:tcPr>
            <w:tcW w:w="3510" w:type="dxa"/>
          </w:tcPr>
          <w:p w:rsidR="001170EA" w:rsidRPr="00AA4276" w:rsidRDefault="001170EA" w:rsidP="001170E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A42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Председательствовал:</w:t>
            </w:r>
          </w:p>
          <w:p w:rsidR="001170EA" w:rsidRPr="00AA4276" w:rsidRDefault="001170EA" w:rsidP="001170E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04" w:type="dxa"/>
          </w:tcPr>
          <w:p w:rsidR="001170EA" w:rsidRPr="00AA4276" w:rsidRDefault="001170EA" w:rsidP="00117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4" w:type="dxa"/>
          </w:tcPr>
          <w:p w:rsidR="001170EA" w:rsidRPr="00AA4276" w:rsidRDefault="001170EA" w:rsidP="001170E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F6D29" w:rsidRPr="00AA4276" w:rsidTr="002F6AB5">
        <w:tc>
          <w:tcPr>
            <w:tcW w:w="3510" w:type="dxa"/>
          </w:tcPr>
          <w:p w:rsidR="001170EA" w:rsidRPr="00AA4276" w:rsidRDefault="001170EA" w:rsidP="001170E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Липунова </w:t>
            </w:r>
          </w:p>
          <w:p w:rsidR="001170EA" w:rsidRPr="00AA4276" w:rsidRDefault="001170EA" w:rsidP="001170E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Оксана Васильевна</w:t>
            </w:r>
          </w:p>
        </w:tc>
        <w:tc>
          <w:tcPr>
            <w:tcW w:w="604" w:type="dxa"/>
          </w:tcPr>
          <w:p w:rsidR="001170EA" w:rsidRPr="00AA4276" w:rsidRDefault="001170EA" w:rsidP="001170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484" w:type="dxa"/>
          </w:tcPr>
          <w:p w:rsidR="001170EA" w:rsidRPr="00AA4276" w:rsidRDefault="001170EA" w:rsidP="00DD29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главы </w:t>
            </w:r>
            <w:proofErr w:type="gramStart"/>
            <w:r w:rsidRPr="00AA4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района  по</w:t>
            </w:r>
            <w:proofErr w:type="gramEnd"/>
            <w:r w:rsidRPr="00AA4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социальным вопросам, </w:t>
            </w:r>
            <w:r w:rsidR="00DD2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Председателя</w:t>
            </w:r>
            <w:r w:rsidRPr="00AA4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Антинаркотической </w:t>
            </w:r>
          </w:p>
          <w:p w:rsidR="001170EA" w:rsidRPr="00AA4276" w:rsidRDefault="001170EA" w:rsidP="00DD29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комиссии района</w:t>
            </w:r>
          </w:p>
        </w:tc>
      </w:tr>
      <w:tr w:rsidR="00BF6D29" w:rsidRPr="00AA4276" w:rsidTr="002F6AB5">
        <w:tc>
          <w:tcPr>
            <w:tcW w:w="3510" w:type="dxa"/>
          </w:tcPr>
          <w:p w:rsidR="001170EA" w:rsidRPr="00AA4276" w:rsidRDefault="001170EA" w:rsidP="001170E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4" w:type="dxa"/>
          </w:tcPr>
          <w:p w:rsidR="001170EA" w:rsidRPr="00AA4276" w:rsidRDefault="001170EA" w:rsidP="001170E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4" w:type="dxa"/>
          </w:tcPr>
          <w:p w:rsidR="001170EA" w:rsidRPr="00AA4276" w:rsidRDefault="001170EA" w:rsidP="001170EA">
            <w:pPr>
              <w:pStyle w:val="ConsPlusCell"/>
              <w:jc w:val="both"/>
              <w:rPr>
                <w:color w:val="000000" w:themeColor="text1"/>
              </w:rPr>
            </w:pPr>
          </w:p>
        </w:tc>
      </w:tr>
      <w:tr w:rsidR="00BF6D29" w:rsidRPr="00AA4276" w:rsidTr="002F6AB5">
        <w:tc>
          <w:tcPr>
            <w:tcW w:w="3510" w:type="dxa"/>
          </w:tcPr>
          <w:p w:rsidR="001170EA" w:rsidRPr="00AA4276" w:rsidRDefault="001170EA" w:rsidP="001170EA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27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Присутствовали:</w:t>
            </w:r>
          </w:p>
        </w:tc>
        <w:tc>
          <w:tcPr>
            <w:tcW w:w="604" w:type="dxa"/>
          </w:tcPr>
          <w:p w:rsidR="001170EA" w:rsidRPr="00AA4276" w:rsidRDefault="001170EA" w:rsidP="001170E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4" w:type="dxa"/>
          </w:tcPr>
          <w:p w:rsidR="001170EA" w:rsidRPr="00AA4276" w:rsidRDefault="001170EA" w:rsidP="001170EA">
            <w:pPr>
              <w:pStyle w:val="ConsPlusCell"/>
              <w:jc w:val="both"/>
              <w:rPr>
                <w:color w:val="000000" w:themeColor="text1"/>
              </w:rPr>
            </w:pPr>
          </w:p>
        </w:tc>
      </w:tr>
      <w:tr w:rsidR="00BF6D29" w:rsidRPr="00AA4276" w:rsidTr="002F6AB5">
        <w:tc>
          <w:tcPr>
            <w:tcW w:w="3510" w:type="dxa"/>
          </w:tcPr>
          <w:p w:rsidR="001170EA" w:rsidRPr="00FB7D8A" w:rsidRDefault="001170EA" w:rsidP="001170EA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04" w:type="dxa"/>
          </w:tcPr>
          <w:p w:rsidR="001170EA" w:rsidRPr="00FB7D8A" w:rsidRDefault="001170EA" w:rsidP="001170E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484" w:type="dxa"/>
          </w:tcPr>
          <w:p w:rsidR="001170EA" w:rsidRPr="00FB7D8A" w:rsidRDefault="001170EA" w:rsidP="001170EA">
            <w:pPr>
              <w:pStyle w:val="ConsPlusCell"/>
              <w:jc w:val="both"/>
              <w:rPr>
                <w:color w:val="FF0000"/>
              </w:rPr>
            </w:pPr>
          </w:p>
        </w:tc>
      </w:tr>
      <w:tr w:rsidR="00AA4276" w:rsidRPr="00AA4276" w:rsidTr="002F6AB5">
        <w:tc>
          <w:tcPr>
            <w:tcW w:w="3510" w:type="dxa"/>
          </w:tcPr>
          <w:p w:rsidR="00AA4276" w:rsidRPr="002F6AB5" w:rsidRDefault="00AA4276" w:rsidP="00AA4276">
            <w:pPr>
              <w:pStyle w:val="ConsPlusCell"/>
            </w:pPr>
            <w:r w:rsidRPr="002F6AB5">
              <w:t>Филипенко</w:t>
            </w:r>
          </w:p>
          <w:p w:rsidR="00AA4276" w:rsidRPr="002F6AB5" w:rsidRDefault="00AA4276" w:rsidP="00AA4276">
            <w:pPr>
              <w:pStyle w:val="ConsPlusCell"/>
            </w:pPr>
            <w:r w:rsidRPr="002F6AB5">
              <w:t>Степан Владимирович</w:t>
            </w:r>
          </w:p>
        </w:tc>
        <w:tc>
          <w:tcPr>
            <w:tcW w:w="604" w:type="dxa"/>
          </w:tcPr>
          <w:p w:rsidR="00AA4276" w:rsidRPr="002F6AB5" w:rsidRDefault="00AA4276" w:rsidP="00AA42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A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84" w:type="dxa"/>
          </w:tcPr>
          <w:p w:rsidR="00AA4276" w:rsidRPr="002F6AB5" w:rsidRDefault="002F6AB5" w:rsidP="002F6A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6AB5">
              <w:rPr>
                <w:rFonts w:ascii="Times New Roman" w:hAnsi="Times New Roman" w:cs="Times New Roman"/>
                <w:sz w:val="28"/>
                <w:szCs w:val="28"/>
              </w:rPr>
              <w:t>прокурор</w:t>
            </w:r>
            <w:r w:rsidR="00AA4276" w:rsidRPr="002F6AB5">
              <w:rPr>
                <w:rFonts w:ascii="Times New Roman" w:hAnsi="Times New Roman" w:cs="Times New Roman"/>
                <w:sz w:val="28"/>
                <w:szCs w:val="28"/>
              </w:rPr>
              <w:t xml:space="preserve"> Нижневартовского района</w:t>
            </w:r>
          </w:p>
        </w:tc>
      </w:tr>
      <w:tr w:rsidR="00AA4276" w:rsidRPr="00AA4276" w:rsidTr="002F6AB5">
        <w:tc>
          <w:tcPr>
            <w:tcW w:w="3510" w:type="dxa"/>
          </w:tcPr>
          <w:p w:rsidR="00AA4276" w:rsidRPr="00AA4276" w:rsidRDefault="00AA4276" w:rsidP="00AA42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4" w:type="dxa"/>
          </w:tcPr>
          <w:p w:rsidR="00AA4276" w:rsidRPr="00AA4276" w:rsidRDefault="00AA4276" w:rsidP="00AA427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4" w:type="dxa"/>
          </w:tcPr>
          <w:p w:rsidR="00AA4276" w:rsidRPr="00AA4276" w:rsidRDefault="00AA4276" w:rsidP="00AA427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4276" w:rsidRPr="00AA4276" w:rsidTr="002F6AB5">
        <w:tc>
          <w:tcPr>
            <w:tcW w:w="3510" w:type="dxa"/>
          </w:tcPr>
          <w:p w:rsidR="00AA4276" w:rsidRPr="00AA4276" w:rsidRDefault="00AA4276" w:rsidP="00AA42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Русанов </w:t>
            </w:r>
          </w:p>
          <w:p w:rsidR="00AA4276" w:rsidRPr="00AA4276" w:rsidRDefault="00AA4276" w:rsidP="00AA42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Алексей Сергеевич</w:t>
            </w:r>
          </w:p>
        </w:tc>
        <w:tc>
          <w:tcPr>
            <w:tcW w:w="604" w:type="dxa"/>
          </w:tcPr>
          <w:p w:rsidR="00AA4276" w:rsidRPr="00AA4276" w:rsidRDefault="00AA4276" w:rsidP="00AA427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484" w:type="dxa"/>
          </w:tcPr>
          <w:p w:rsidR="00AA4276" w:rsidRPr="00AA4276" w:rsidRDefault="00AA4276" w:rsidP="00AA4276">
            <w:pPr>
              <w:pStyle w:val="ConsPlusCell"/>
              <w:jc w:val="both"/>
              <w:rPr>
                <w:color w:val="000000" w:themeColor="text1"/>
              </w:rPr>
            </w:pPr>
            <w:r w:rsidRPr="00AA4276">
              <w:rPr>
                <w:color w:val="000000" w:themeColor="text1"/>
              </w:rPr>
              <w:t xml:space="preserve">заместитель начальника Ханты-Мансийской таможни, подполковник таможенной службы </w:t>
            </w:r>
          </w:p>
        </w:tc>
      </w:tr>
      <w:tr w:rsidR="00AA4276" w:rsidRPr="00AA4276" w:rsidTr="002F6AB5">
        <w:tc>
          <w:tcPr>
            <w:tcW w:w="3510" w:type="dxa"/>
          </w:tcPr>
          <w:p w:rsidR="00AA4276" w:rsidRPr="00AA4276" w:rsidRDefault="00AA4276" w:rsidP="00AA42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4" w:type="dxa"/>
          </w:tcPr>
          <w:p w:rsidR="00AA4276" w:rsidRPr="00AA4276" w:rsidRDefault="00AA4276" w:rsidP="00AA427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4" w:type="dxa"/>
          </w:tcPr>
          <w:p w:rsidR="00AA4276" w:rsidRPr="00AA4276" w:rsidRDefault="00AA4276" w:rsidP="00AA427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4276" w:rsidRPr="00AA4276" w:rsidTr="002F6AB5">
        <w:tc>
          <w:tcPr>
            <w:tcW w:w="3510" w:type="dxa"/>
          </w:tcPr>
          <w:p w:rsidR="00AA4276" w:rsidRPr="00AA4276" w:rsidRDefault="00AA4276" w:rsidP="00AA42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Любомирская </w:t>
            </w:r>
          </w:p>
          <w:p w:rsidR="00AA4276" w:rsidRPr="00AA4276" w:rsidRDefault="00AA4276" w:rsidP="00AA42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Маргарита Васильевна   </w:t>
            </w:r>
          </w:p>
        </w:tc>
        <w:tc>
          <w:tcPr>
            <w:tcW w:w="604" w:type="dxa"/>
          </w:tcPr>
          <w:p w:rsidR="00AA4276" w:rsidRPr="00AA4276" w:rsidRDefault="00AA4276" w:rsidP="00AA427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484" w:type="dxa"/>
          </w:tcPr>
          <w:p w:rsidR="00AA4276" w:rsidRPr="00AA4276" w:rsidRDefault="00AA4276" w:rsidP="00AA4276">
            <w:pPr>
              <w:pStyle w:val="ConsPlusCell"/>
              <w:jc w:val="both"/>
              <w:rPr>
                <w:color w:val="000000" w:themeColor="text1"/>
              </w:rPr>
            </w:pPr>
            <w:r w:rsidRPr="00AA4276">
              <w:rPr>
                <w:color w:val="000000" w:themeColor="text1"/>
              </w:rPr>
              <w:t>начальник управления образования и молодежной политики администрации района</w:t>
            </w:r>
          </w:p>
        </w:tc>
      </w:tr>
      <w:tr w:rsidR="00AA4276" w:rsidRPr="00AA4276" w:rsidTr="002F6AB5">
        <w:tc>
          <w:tcPr>
            <w:tcW w:w="3510" w:type="dxa"/>
          </w:tcPr>
          <w:p w:rsidR="00AA4276" w:rsidRPr="00AA4276" w:rsidRDefault="00AA4276" w:rsidP="00AA42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4" w:type="dxa"/>
          </w:tcPr>
          <w:p w:rsidR="00AA4276" w:rsidRPr="00AA4276" w:rsidRDefault="00AA4276" w:rsidP="00AA427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4" w:type="dxa"/>
          </w:tcPr>
          <w:p w:rsidR="00AA4276" w:rsidRPr="00AA4276" w:rsidRDefault="00AA4276" w:rsidP="00AA427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4276" w:rsidRPr="00AA4276" w:rsidTr="002F6AB5">
        <w:tc>
          <w:tcPr>
            <w:tcW w:w="3510" w:type="dxa"/>
          </w:tcPr>
          <w:p w:rsidR="00AA4276" w:rsidRPr="00AA4276" w:rsidRDefault="00AA4276" w:rsidP="00AA42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Карканов </w:t>
            </w:r>
          </w:p>
          <w:p w:rsidR="00AA4276" w:rsidRPr="00AA4276" w:rsidRDefault="00AA4276" w:rsidP="00AA42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Юрий </w:t>
            </w:r>
          </w:p>
          <w:p w:rsidR="00AA4276" w:rsidRPr="00AA4276" w:rsidRDefault="00AA4276" w:rsidP="00AA42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Владимирович</w:t>
            </w:r>
          </w:p>
        </w:tc>
        <w:tc>
          <w:tcPr>
            <w:tcW w:w="604" w:type="dxa"/>
          </w:tcPr>
          <w:p w:rsidR="00AA4276" w:rsidRPr="00AA4276" w:rsidRDefault="00AA4276" w:rsidP="00AA427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484" w:type="dxa"/>
          </w:tcPr>
          <w:p w:rsidR="00AA4276" w:rsidRPr="00AA4276" w:rsidRDefault="00AA4276" w:rsidP="00AA4276">
            <w:pPr>
              <w:pStyle w:val="ConsPlusCell"/>
              <w:jc w:val="both"/>
              <w:rPr>
                <w:color w:val="000000" w:themeColor="text1"/>
              </w:rPr>
            </w:pPr>
            <w:r w:rsidRPr="00AA4276">
              <w:rPr>
                <w:color w:val="000000" w:themeColor="text1"/>
              </w:rPr>
              <w:t xml:space="preserve">временно исполняющий обязанности начальника полиции по оперативной работе </w:t>
            </w:r>
            <w:proofErr w:type="gramStart"/>
            <w:r w:rsidRPr="00AA4276">
              <w:rPr>
                <w:color w:val="000000" w:themeColor="text1"/>
              </w:rPr>
              <w:t>Межмуниципального  отдела</w:t>
            </w:r>
            <w:proofErr w:type="gramEnd"/>
            <w:r w:rsidRPr="00AA4276">
              <w:rPr>
                <w:color w:val="000000" w:themeColor="text1"/>
              </w:rPr>
              <w:t xml:space="preserve"> Министерства внутренних дел Российской Федерации «Нижневартовский</w:t>
            </w:r>
          </w:p>
        </w:tc>
      </w:tr>
      <w:tr w:rsidR="00AA4276" w:rsidRPr="00AA4276" w:rsidTr="002F6AB5">
        <w:tc>
          <w:tcPr>
            <w:tcW w:w="3510" w:type="dxa"/>
          </w:tcPr>
          <w:p w:rsidR="00AA4276" w:rsidRPr="00AA4276" w:rsidRDefault="00AA4276" w:rsidP="00AA42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4" w:type="dxa"/>
          </w:tcPr>
          <w:p w:rsidR="00AA4276" w:rsidRPr="00AA4276" w:rsidRDefault="00AA4276" w:rsidP="00AA427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4" w:type="dxa"/>
          </w:tcPr>
          <w:p w:rsidR="00AA4276" w:rsidRPr="00AA4276" w:rsidRDefault="00AA4276" w:rsidP="00AA427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4276" w:rsidRPr="00AA4276" w:rsidTr="002F6AB5">
        <w:tc>
          <w:tcPr>
            <w:tcW w:w="3510" w:type="dxa"/>
          </w:tcPr>
          <w:p w:rsidR="00AA4276" w:rsidRPr="00AA4276" w:rsidRDefault="00AA4276" w:rsidP="00AA42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Матвеева </w:t>
            </w:r>
          </w:p>
          <w:p w:rsidR="00AA4276" w:rsidRPr="00AA4276" w:rsidRDefault="00AA4276" w:rsidP="00AA42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Ольга Николаевна       </w:t>
            </w:r>
          </w:p>
        </w:tc>
        <w:tc>
          <w:tcPr>
            <w:tcW w:w="604" w:type="dxa"/>
          </w:tcPr>
          <w:p w:rsidR="00AA4276" w:rsidRPr="00AA4276" w:rsidRDefault="00AA4276" w:rsidP="00AA427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484" w:type="dxa"/>
          </w:tcPr>
          <w:p w:rsidR="00AA4276" w:rsidRPr="00AA4276" w:rsidRDefault="00AA4276" w:rsidP="00AA427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исполняющий обязанности главного врача бюджетного учреждения Ханты-Мансийского автономного округа – </w:t>
            </w:r>
            <w:proofErr w:type="gramStart"/>
            <w:r w:rsidRPr="00AA4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Югры  «</w:t>
            </w:r>
            <w:proofErr w:type="gramEnd"/>
            <w:r w:rsidRPr="00AA4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Нижневартовская районная больница»</w:t>
            </w:r>
          </w:p>
        </w:tc>
      </w:tr>
      <w:tr w:rsidR="00AA4276" w:rsidRPr="00AA4276" w:rsidTr="002F6AB5">
        <w:tc>
          <w:tcPr>
            <w:tcW w:w="3510" w:type="dxa"/>
          </w:tcPr>
          <w:p w:rsidR="00AA4276" w:rsidRPr="00AA4276" w:rsidRDefault="00AA4276" w:rsidP="00AA42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4" w:type="dxa"/>
          </w:tcPr>
          <w:p w:rsidR="00AA4276" w:rsidRPr="00AA4276" w:rsidRDefault="00AA4276" w:rsidP="00AA427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4" w:type="dxa"/>
          </w:tcPr>
          <w:p w:rsidR="00AA4276" w:rsidRPr="00AA4276" w:rsidRDefault="00AA4276" w:rsidP="00AA4276">
            <w:pPr>
              <w:pStyle w:val="ConsPlusCell"/>
              <w:ind w:left="720"/>
              <w:jc w:val="both"/>
              <w:rPr>
                <w:color w:val="000000" w:themeColor="text1"/>
              </w:rPr>
            </w:pPr>
          </w:p>
        </w:tc>
      </w:tr>
      <w:tr w:rsidR="00AA4276" w:rsidRPr="00AA4276" w:rsidTr="002F6AB5">
        <w:tc>
          <w:tcPr>
            <w:tcW w:w="3510" w:type="dxa"/>
          </w:tcPr>
          <w:p w:rsidR="00AA4276" w:rsidRPr="00AA4276" w:rsidRDefault="00AA4276" w:rsidP="00AA42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Субханкулов </w:t>
            </w:r>
          </w:p>
          <w:p w:rsidR="00AA4276" w:rsidRPr="00AA4276" w:rsidRDefault="00AA4276" w:rsidP="00AA42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Роман Рафаэлевич</w:t>
            </w:r>
          </w:p>
        </w:tc>
        <w:tc>
          <w:tcPr>
            <w:tcW w:w="604" w:type="dxa"/>
          </w:tcPr>
          <w:p w:rsidR="00AA4276" w:rsidRPr="00AA4276" w:rsidRDefault="00AA4276" w:rsidP="00AA427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484" w:type="dxa"/>
          </w:tcPr>
          <w:p w:rsidR="00AA4276" w:rsidRPr="00AA4276" w:rsidRDefault="00AA4276" w:rsidP="00AA4276">
            <w:pPr>
              <w:pStyle w:val="ConsPlusCell"/>
              <w:jc w:val="both"/>
              <w:rPr>
                <w:color w:val="000000" w:themeColor="text1"/>
              </w:rPr>
            </w:pPr>
            <w:r w:rsidRPr="00AA4276">
              <w:rPr>
                <w:color w:val="000000" w:themeColor="text1"/>
              </w:rPr>
              <w:t>начальник штаба Нижневартовского районного местного отделения Всероссийской общественной организации «Молодая Гвардия Единой России»</w:t>
            </w:r>
          </w:p>
        </w:tc>
      </w:tr>
      <w:tr w:rsidR="00AA4276" w:rsidRPr="00AA4276" w:rsidTr="002F6AB5">
        <w:tc>
          <w:tcPr>
            <w:tcW w:w="3510" w:type="dxa"/>
          </w:tcPr>
          <w:p w:rsidR="00AA4276" w:rsidRPr="00AA4276" w:rsidRDefault="00AA4276" w:rsidP="00AA42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4" w:type="dxa"/>
          </w:tcPr>
          <w:p w:rsidR="00AA4276" w:rsidRPr="00AA4276" w:rsidRDefault="00AA4276" w:rsidP="00AA427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84" w:type="dxa"/>
          </w:tcPr>
          <w:p w:rsidR="00AA4276" w:rsidRPr="00AA4276" w:rsidRDefault="00AA4276" w:rsidP="00AA4276">
            <w:pPr>
              <w:pStyle w:val="ConsPlusCell"/>
              <w:ind w:left="720"/>
              <w:jc w:val="both"/>
              <w:rPr>
                <w:color w:val="000000" w:themeColor="text1"/>
              </w:rPr>
            </w:pPr>
          </w:p>
        </w:tc>
      </w:tr>
      <w:tr w:rsidR="00AA4276" w:rsidRPr="00AA4276" w:rsidTr="002F6AB5">
        <w:tc>
          <w:tcPr>
            <w:tcW w:w="3510" w:type="dxa"/>
          </w:tcPr>
          <w:p w:rsidR="00AA4276" w:rsidRPr="00AA4276" w:rsidRDefault="00AA4276" w:rsidP="00AA42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Морозова </w:t>
            </w:r>
          </w:p>
          <w:p w:rsidR="00AA4276" w:rsidRPr="00AA4276" w:rsidRDefault="00AA4276" w:rsidP="00AA427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Ирина Давыдовна</w:t>
            </w:r>
          </w:p>
        </w:tc>
        <w:tc>
          <w:tcPr>
            <w:tcW w:w="604" w:type="dxa"/>
          </w:tcPr>
          <w:p w:rsidR="00AA4276" w:rsidRPr="00AA4276" w:rsidRDefault="00AA4276" w:rsidP="00AA4276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484" w:type="dxa"/>
          </w:tcPr>
          <w:p w:rsidR="00AA4276" w:rsidRPr="00AA4276" w:rsidRDefault="00AA4276" w:rsidP="00AA427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27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по реализации социальных программ, управления социальной защиты населения по г. Нижневартовску и Нижневартовскому району</w:t>
            </w:r>
          </w:p>
        </w:tc>
      </w:tr>
    </w:tbl>
    <w:p w:rsidR="00B967FE" w:rsidRPr="00BF6D29" w:rsidRDefault="00B967FE" w:rsidP="00755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70EA" w:rsidRPr="00BF6D29" w:rsidRDefault="001170EA" w:rsidP="001170EA">
      <w:pPr>
        <w:spacing w:after="0" w:line="240" w:lineRule="auto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AA4276" w:rsidRPr="00474677" w:rsidRDefault="00AA4276" w:rsidP="00AA4276">
      <w:pPr>
        <w:pStyle w:val="a3"/>
        <w:numPr>
          <w:ilvl w:val="0"/>
          <w:numId w:val="10"/>
        </w:numPr>
        <w:tabs>
          <w:tab w:val="left" w:pos="6645"/>
        </w:tabs>
        <w:spacing w:after="0" w:line="240" w:lineRule="auto"/>
        <w:ind w:left="10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4677">
        <w:rPr>
          <w:rFonts w:ascii="Times New Roman" w:eastAsia="Calibri" w:hAnsi="Times New Roman" w:cs="Times New Roman"/>
          <w:b/>
          <w:sz w:val="28"/>
          <w:szCs w:val="28"/>
        </w:rPr>
        <w:t>Об оперативной обстановке на территории Нижневартовского района по линии незаконного оборота наркотических средств за 2017 год</w:t>
      </w:r>
    </w:p>
    <w:p w:rsidR="00AA4276" w:rsidRPr="00474677" w:rsidRDefault="00AA4276" w:rsidP="00AA4276">
      <w:pPr>
        <w:pStyle w:val="a3"/>
        <w:tabs>
          <w:tab w:val="left" w:pos="6645"/>
        </w:tabs>
        <w:spacing w:after="0" w:line="240" w:lineRule="auto"/>
        <w:ind w:left="106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4677">
        <w:rPr>
          <w:rFonts w:ascii="Times New Roman" w:hAnsi="Times New Roman" w:cs="Times New Roman"/>
          <w:i/>
          <w:sz w:val="28"/>
          <w:szCs w:val="28"/>
        </w:rPr>
        <w:t>(Ю.В. Карканов)</w:t>
      </w:r>
    </w:p>
    <w:p w:rsidR="00AA4276" w:rsidRPr="00474677" w:rsidRDefault="00AA4276" w:rsidP="00AA4276">
      <w:pPr>
        <w:pStyle w:val="a3"/>
        <w:tabs>
          <w:tab w:val="left" w:pos="664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A4276" w:rsidRPr="00AA4276" w:rsidRDefault="00AA4276" w:rsidP="00AA427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4276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  <w:r w:rsidRPr="00AA427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A4276" w:rsidRDefault="00AA4276" w:rsidP="00AA4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677">
        <w:rPr>
          <w:rFonts w:ascii="Times New Roman" w:hAnsi="Times New Roman" w:cs="Times New Roman"/>
          <w:sz w:val="28"/>
          <w:szCs w:val="28"/>
        </w:rPr>
        <w:t>Рекомендовать:</w:t>
      </w:r>
    </w:p>
    <w:p w:rsidR="00AA4276" w:rsidRPr="00AA4276" w:rsidRDefault="00AA4276" w:rsidP="00AA4276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4276">
        <w:rPr>
          <w:rFonts w:ascii="Times New Roman" w:hAnsi="Times New Roman" w:cs="Times New Roman"/>
          <w:sz w:val="28"/>
          <w:szCs w:val="28"/>
        </w:rPr>
        <w:t>Исполняющему обязанности начальника Межмуниципального отдела Министерства внутренних дел Российской Федерации «Нижневартовский» (Ю.В. Карканов),  начальнику управления социальной защиты населения по г. Нижневартовску и Нижневартовскому району (О.В. Журавлева), главному врачу бюджетного учреждения Ханты-Мансийского автономного округа – Югры  «Нижневартовская районная больница» (Н.А. Шляхтина), исполняющему обязанности главного врача бюджетного учреждения Ханты-Мансийского автономного округа – Югры  «Новоаганская районная больница» (А.И. Клюев), наладить межведомственное взаимодействие по обмену информацией о гражданах, находящихся в группе риска по потреблению без назначения врача наркотических средств и психотропных веществ.</w:t>
      </w:r>
    </w:p>
    <w:p w:rsidR="00AA4276" w:rsidRPr="00474677" w:rsidRDefault="00AA4276" w:rsidP="00AA4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276" w:rsidRPr="00474677" w:rsidRDefault="00AA4276" w:rsidP="00AA42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4677">
        <w:rPr>
          <w:rFonts w:ascii="Times New Roman" w:hAnsi="Times New Roman" w:cs="Times New Roman"/>
          <w:b/>
          <w:i/>
          <w:sz w:val="28"/>
          <w:szCs w:val="28"/>
        </w:rPr>
        <w:t>Срок исполнения: Поставить в известность о результатах принятых мер членов комиссии в 4 квартале 2018 года</w:t>
      </w:r>
    </w:p>
    <w:p w:rsidR="00AA4276" w:rsidRPr="00474677" w:rsidRDefault="00AA4276" w:rsidP="00AA427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A4276" w:rsidRPr="00474677" w:rsidRDefault="00AA4276" w:rsidP="00AA4276">
      <w:pPr>
        <w:pStyle w:val="a3"/>
        <w:numPr>
          <w:ilvl w:val="0"/>
          <w:numId w:val="13"/>
        </w:numPr>
        <w:tabs>
          <w:tab w:val="left" w:pos="66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677">
        <w:rPr>
          <w:rFonts w:ascii="Times New Roman" w:hAnsi="Times New Roman" w:cs="Times New Roman"/>
          <w:b/>
          <w:sz w:val="28"/>
          <w:szCs w:val="28"/>
        </w:rPr>
        <w:t xml:space="preserve">О проведении социально-психологического тестирования обучающихся образовательных </w:t>
      </w:r>
      <w:proofErr w:type="gramStart"/>
      <w:r w:rsidRPr="00474677">
        <w:rPr>
          <w:rFonts w:ascii="Times New Roman" w:hAnsi="Times New Roman" w:cs="Times New Roman"/>
          <w:b/>
          <w:sz w:val="28"/>
          <w:szCs w:val="28"/>
        </w:rPr>
        <w:t>учреждений  Нижневартовского</w:t>
      </w:r>
      <w:proofErr w:type="gramEnd"/>
      <w:r w:rsidRPr="00474677">
        <w:rPr>
          <w:rFonts w:ascii="Times New Roman" w:hAnsi="Times New Roman" w:cs="Times New Roman"/>
          <w:b/>
          <w:sz w:val="28"/>
          <w:szCs w:val="28"/>
        </w:rPr>
        <w:t xml:space="preserve"> района в 2017-2018 учебном году </w:t>
      </w:r>
    </w:p>
    <w:p w:rsidR="00AA4276" w:rsidRPr="00474677" w:rsidRDefault="00AA4276" w:rsidP="00AA4276">
      <w:pPr>
        <w:pStyle w:val="a3"/>
        <w:tabs>
          <w:tab w:val="left" w:pos="664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4677">
        <w:rPr>
          <w:rFonts w:ascii="Times New Roman" w:hAnsi="Times New Roman" w:cs="Times New Roman"/>
          <w:i/>
          <w:sz w:val="28"/>
          <w:szCs w:val="28"/>
        </w:rPr>
        <w:t>(М.В. Любомирская)</w:t>
      </w:r>
    </w:p>
    <w:p w:rsidR="00AA4276" w:rsidRPr="00474677" w:rsidRDefault="00AA4276" w:rsidP="00AA4276">
      <w:pPr>
        <w:pStyle w:val="a3"/>
        <w:tabs>
          <w:tab w:val="left" w:pos="664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A4276" w:rsidRPr="00474677" w:rsidRDefault="00AA4276" w:rsidP="00AA4276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4677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  <w:r w:rsidRPr="0047467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A4276" w:rsidRPr="00474677" w:rsidRDefault="00AA4276" w:rsidP="00AA4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677">
        <w:rPr>
          <w:rFonts w:ascii="Times New Roman" w:hAnsi="Times New Roman" w:cs="Times New Roman"/>
          <w:sz w:val="28"/>
          <w:szCs w:val="28"/>
        </w:rPr>
        <w:t>Рекомендовать:</w:t>
      </w:r>
    </w:p>
    <w:p w:rsidR="00AA4276" w:rsidRPr="00474677" w:rsidRDefault="00AA4276" w:rsidP="00AA4276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677">
        <w:rPr>
          <w:rFonts w:ascii="Times New Roman" w:hAnsi="Times New Roman" w:cs="Times New Roman"/>
          <w:sz w:val="28"/>
          <w:szCs w:val="28"/>
        </w:rPr>
        <w:t xml:space="preserve">Начальнику управления образования и молодежной политики администрации района (М.В. </w:t>
      </w:r>
      <w:proofErr w:type="spellStart"/>
      <w:r w:rsidRPr="00474677">
        <w:rPr>
          <w:rFonts w:ascii="Times New Roman" w:hAnsi="Times New Roman" w:cs="Times New Roman"/>
          <w:sz w:val="28"/>
          <w:szCs w:val="28"/>
        </w:rPr>
        <w:t>Любомирская</w:t>
      </w:r>
      <w:proofErr w:type="spellEnd"/>
      <w:r w:rsidRPr="00474677">
        <w:rPr>
          <w:rFonts w:ascii="Times New Roman" w:hAnsi="Times New Roman" w:cs="Times New Roman"/>
          <w:sz w:val="28"/>
          <w:szCs w:val="28"/>
        </w:rPr>
        <w:t>),  главному врачу бюджетного учреждения Ханты-Мансийского автономного округа – Югры  «Нижневартовская районная больница» (Н.А. Шляхтина), исполняющему обязанности главного врача бюджетного учреждения Ханты-Мансийского автономного округа – Югры  «Новоаганская районная больница» (А.И. Клюев) совместно с Межмуниципальным отделом Министерства внутренних дел Российской Федерации «Нижневартовский» организовать проведение бесед и лекций с родителями учащихся в образовательных учреждений района по вопросам профилактике потребления наркотических средств и алкогольной продукции.</w:t>
      </w:r>
    </w:p>
    <w:p w:rsidR="00AA4276" w:rsidRPr="00474677" w:rsidRDefault="00AA4276" w:rsidP="00AA4276">
      <w:pPr>
        <w:pStyle w:val="a3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A4276" w:rsidRPr="00474677" w:rsidRDefault="00AA4276" w:rsidP="00AA427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4677">
        <w:rPr>
          <w:rFonts w:ascii="Times New Roman" w:hAnsi="Times New Roman" w:cs="Times New Roman"/>
          <w:b/>
          <w:i/>
          <w:sz w:val="28"/>
          <w:szCs w:val="28"/>
        </w:rPr>
        <w:t>Срок исполнения: Поставить в известность о результатах принятых мер членов комиссии в 3 квартале 2018 года</w:t>
      </w:r>
    </w:p>
    <w:p w:rsidR="00AA4276" w:rsidRPr="00474677" w:rsidRDefault="00AA4276" w:rsidP="00AA427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A4276" w:rsidRPr="00474677" w:rsidRDefault="00AA4276" w:rsidP="00AA42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677">
        <w:rPr>
          <w:rFonts w:ascii="Times New Roman" w:hAnsi="Times New Roman" w:cs="Times New Roman"/>
          <w:sz w:val="28"/>
          <w:szCs w:val="28"/>
        </w:rPr>
        <w:t xml:space="preserve">2.3. Начальнику управления образования и молодежной политике администрации района (М.В. </w:t>
      </w:r>
      <w:proofErr w:type="spellStart"/>
      <w:r w:rsidRPr="00474677">
        <w:rPr>
          <w:rFonts w:ascii="Times New Roman" w:hAnsi="Times New Roman" w:cs="Times New Roman"/>
          <w:sz w:val="28"/>
          <w:szCs w:val="28"/>
        </w:rPr>
        <w:t>Любомирская</w:t>
      </w:r>
      <w:proofErr w:type="spellEnd"/>
      <w:r w:rsidRPr="00474677">
        <w:rPr>
          <w:rFonts w:ascii="Times New Roman" w:hAnsi="Times New Roman" w:cs="Times New Roman"/>
          <w:sz w:val="28"/>
          <w:szCs w:val="28"/>
        </w:rPr>
        <w:t xml:space="preserve">), главному врачу бюджетного </w:t>
      </w:r>
      <w:r w:rsidRPr="00474677">
        <w:rPr>
          <w:rFonts w:ascii="Times New Roman" w:hAnsi="Times New Roman" w:cs="Times New Roman"/>
          <w:sz w:val="28"/>
          <w:szCs w:val="28"/>
        </w:rPr>
        <w:lastRenderedPageBreak/>
        <w:t>учреждения Ханты-Мансийского автономного округа – Югры  «Нижневартовская районная больница» (Н.А. Шляхтина), главному врачу бюджетного учреждения Ханты-Мансийского автономного округа – Югры  «Новоаганская районная больница» (</w:t>
      </w:r>
      <w:r>
        <w:rPr>
          <w:rFonts w:ascii="Times New Roman" w:hAnsi="Times New Roman" w:cs="Times New Roman"/>
          <w:sz w:val="28"/>
          <w:szCs w:val="28"/>
        </w:rPr>
        <w:t>А.И. Клюев</w:t>
      </w:r>
      <w:r w:rsidRPr="00474677">
        <w:rPr>
          <w:rFonts w:ascii="Times New Roman" w:hAnsi="Times New Roman" w:cs="Times New Roman"/>
          <w:sz w:val="28"/>
          <w:szCs w:val="28"/>
        </w:rPr>
        <w:t xml:space="preserve">), обеспечить максимальный охват образовательных учреждений района социально-психологическим тестированием, направленным на ранее выявление незаконного потребления наркотических средств и психотропных веществ. </w:t>
      </w:r>
    </w:p>
    <w:p w:rsidR="00AA4276" w:rsidRPr="00474677" w:rsidRDefault="00AA4276" w:rsidP="00AA427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A4276" w:rsidRPr="00474677" w:rsidRDefault="00AA4276" w:rsidP="00AA427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4677">
        <w:rPr>
          <w:rFonts w:ascii="Times New Roman" w:hAnsi="Times New Roman" w:cs="Times New Roman"/>
          <w:b/>
          <w:i/>
          <w:sz w:val="28"/>
          <w:szCs w:val="28"/>
        </w:rPr>
        <w:t>Срок исполнения: Поставить в известность о результатах принятых мер членов комиссии в 3 квартале 2018 года</w:t>
      </w:r>
    </w:p>
    <w:p w:rsidR="00AA4276" w:rsidRPr="00474677" w:rsidRDefault="00AA4276" w:rsidP="00AA4276">
      <w:pPr>
        <w:pStyle w:val="a3"/>
        <w:tabs>
          <w:tab w:val="left" w:pos="66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276" w:rsidRPr="00474677" w:rsidRDefault="00AA4276" w:rsidP="00AA4276">
      <w:pPr>
        <w:pStyle w:val="a3"/>
        <w:tabs>
          <w:tab w:val="left" w:pos="664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4677">
        <w:rPr>
          <w:rFonts w:ascii="Times New Roman" w:hAnsi="Times New Roman" w:cs="Times New Roman"/>
          <w:b/>
          <w:bCs/>
          <w:sz w:val="28"/>
          <w:szCs w:val="28"/>
        </w:rPr>
        <w:t xml:space="preserve">3. Об итогах реализации </w:t>
      </w:r>
      <w:proofErr w:type="gramStart"/>
      <w:r w:rsidRPr="00474677"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подпрограммы  </w:t>
      </w:r>
      <w:r w:rsidRPr="00474677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proofErr w:type="gramEnd"/>
      <w:r w:rsidRPr="00474677">
        <w:rPr>
          <w:rFonts w:ascii="Times New Roman" w:hAnsi="Times New Roman" w:cs="Times New Roman"/>
          <w:b/>
          <w:bCs/>
          <w:sz w:val="28"/>
          <w:szCs w:val="28"/>
        </w:rPr>
        <w:t xml:space="preserve">  «Комплексные меры профилактики наркомании и алкоголизма среди детей, подростков и молодежи», в рамках муниципальной программы «Развитие образования в Нижневартовском районе на 2014 – 2020 годы» за 2017 год</w:t>
      </w:r>
      <w:r w:rsidRPr="004746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A4276" w:rsidRPr="00474677" w:rsidRDefault="00AA4276" w:rsidP="00AA4276">
      <w:pPr>
        <w:pStyle w:val="a3"/>
        <w:tabs>
          <w:tab w:val="left" w:pos="664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4677">
        <w:rPr>
          <w:rFonts w:ascii="Times New Roman" w:hAnsi="Times New Roman" w:cs="Times New Roman"/>
          <w:i/>
          <w:sz w:val="28"/>
          <w:szCs w:val="28"/>
        </w:rPr>
        <w:t>(Е.Н. Колобаева)</w:t>
      </w:r>
    </w:p>
    <w:p w:rsidR="00AA4276" w:rsidRPr="00474677" w:rsidRDefault="00AA4276" w:rsidP="00AA4276">
      <w:pPr>
        <w:pStyle w:val="a3"/>
        <w:tabs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A4276" w:rsidRPr="00474677" w:rsidRDefault="00AA4276" w:rsidP="00AA4276">
      <w:pPr>
        <w:pStyle w:val="a3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4677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  <w:r w:rsidRPr="0047467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A4276" w:rsidRPr="00474677" w:rsidRDefault="00AA4276" w:rsidP="00AA4276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74677">
        <w:rPr>
          <w:sz w:val="28"/>
          <w:szCs w:val="28"/>
        </w:rPr>
        <w:t xml:space="preserve"> </w:t>
      </w:r>
      <w:r w:rsidRPr="00474677">
        <w:rPr>
          <w:rFonts w:ascii="Times New Roman" w:hAnsi="Times New Roman" w:cs="Times New Roman"/>
          <w:sz w:val="28"/>
          <w:szCs w:val="28"/>
        </w:rPr>
        <w:t>Антинаркотической комиссии Нижневартовского района (Е.Н. Колобаева) предусмотреть в плане работы комиссии в 2018 год мероприятия по совершенствованию системы раннего выявления потребителей наркотиков (в первую очередь в детско-подростковой и молодежной среде), а так же совместно с начальником  отдела по организации деятельности комиссии по делам несовершеннолетних  и защите их прав администрации района (</w:t>
      </w:r>
      <w:proofErr w:type="spellStart"/>
      <w:r w:rsidRPr="00474677">
        <w:rPr>
          <w:rFonts w:ascii="Times New Roman" w:hAnsi="Times New Roman" w:cs="Times New Roman"/>
          <w:sz w:val="28"/>
          <w:szCs w:val="28"/>
        </w:rPr>
        <w:t>Э.Г.Злобина</w:t>
      </w:r>
      <w:proofErr w:type="spellEnd"/>
      <w:r w:rsidRPr="00474677">
        <w:rPr>
          <w:rFonts w:ascii="Times New Roman" w:hAnsi="Times New Roman" w:cs="Times New Roman"/>
          <w:sz w:val="28"/>
          <w:szCs w:val="28"/>
        </w:rPr>
        <w:t>) рассмотреть вопрос о совершенствовании индивидуальной профилактической работы с различными социальными группами, имеющими высокие риски вовлечения в наркопотребление, в том числе с неработающей молодежью; лицами, состоящими в конфликте с законом; несовершеннолетними, оказавшимися в трудной жизненной ситуации и социально опасном положении.</w:t>
      </w:r>
    </w:p>
    <w:p w:rsidR="00AA4276" w:rsidRPr="00474677" w:rsidRDefault="00AA4276" w:rsidP="00AA42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A4276" w:rsidRPr="00474677" w:rsidRDefault="00AA4276" w:rsidP="00AA42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4677">
        <w:rPr>
          <w:rFonts w:ascii="Times New Roman" w:hAnsi="Times New Roman" w:cs="Times New Roman"/>
          <w:b/>
          <w:i/>
          <w:sz w:val="28"/>
          <w:szCs w:val="28"/>
        </w:rPr>
        <w:t>Срок исполнения: Поставить в известность о результатах принятых мер членов комиссии в 4 квартале 2018 года</w:t>
      </w:r>
    </w:p>
    <w:p w:rsidR="00AA4276" w:rsidRPr="00474677" w:rsidRDefault="00AA4276" w:rsidP="00AA4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276" w:rsidRPr="00474677" w:rsidRDefault="00AA4276" w:rsidP="00AA42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4677">
        <w:rPr>
          <w:rFonts w:ascii="Times New Roman" w:hAnsi="Times New Roman" w:cs="Times New Roman"/>
          <w:sz w:val="28"/>
          <w:szCs w:val="28"/>
        </w:rPr>
        <w:tab/>
      </w:r>
    </w:p>
    <w:p w:rsidR="00AA4276" w:rsidRPr="00474677" w:rsidRDefault="00AA4276" w:rsidP="00AA42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558CC" w:rsidRPr="00BF6D29" w:rsidRDefault="008558CC" w:rsidP="00B967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bookmarkStart w:id="0" w:name="_GoBack"/>
      <w:bookmarkEnd w:id="0"/>
    </w:p>
    <w:p w:rsidR="007F7673" w:rsidRPr="00BF6D29" w:rsidRDefault="007F7673" w:rsidP="00B967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B76FE9" w:rsidRPr="00BF6D29" w:rsidRDefault="00B76FE9" w:rsidP="00B967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D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главы района </w:t>
      </w:r>
    </w:p>
    <w:p w:rsidR="007F7673" w:rsidRPr="00BF6D29" w:rsidRDefault="00B76FE9" w:rsidP="00B967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D29">
        <w:rPr>
          <w:rFonts w:ascii="Times New Roman" w:hAnsi="Times New Roman" w:cs="Times New Roman"/>
          <w:color w:val="000000" w:themeColor="text1"/>
          <w:sz w:val="28"/>
          <w:szCs w:val="28"/>
        </w:rPr>
        <w:t>по социальным вопросам</w:t>
      </w:r>
      <w:r w:rsidR="007F7673" w:rsidRPr="00BF6D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DD2992" w:rsidRDefault="00DD2992" w:rsidP="00B967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Председателя </w:t>
      </w:r>
    </w:p>
    <w:p w:rsidR="007F7673" w:rsidRPr="00BF6D29" w:rsidRDefault="007F7673" w:rsidP="00B967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D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Антинаркотической </w:t>
      </w:r>
    </w:p>
    <w:p w:rsidR="007F7673" w:rsidRPr="00BF6D29" w:rsidRDefault="007F7673" w:rsidP="00B96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D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района </w:t>
      </w:r>
      <w:r w:rsidRPr="00BF6D2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F6D2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F6D2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F6D2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F6D2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F6D2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F6D2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F6D2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76FE9" w:rsidRPr="00BF6D29">
        <w:rPr>
          <w:rFonts w:ascii="Times New Roman" w:hAnsi="Times New Roman" w:cs="Times New Roman"/>
          <w:color w:val="000000" w:themeColor="text1"/>
          <w:sz w:val="28"/>
          <w:szCs w:val="28"/>
        </w:rPr>
        <w:t>О.В. Липунова</w:t>
      </w:r>
    </w:p>
    <w:p w:rsidR="00FC7DF7" w:rsidRPr="00BF6D29" w:rsidRDefault="00FC7DF7" w:rsidP="00B967FE">
      <w:pPr>
        <w:spacing w:after="0" w:line="240" w:lineRule="auto"/>
        <w:rPr>
          <w:color w:val="000000" w:themeColor="text1"/>
          <w:sz w:val="28"/>
          <w:szCs w:val="28"/>
        </w:rPr>
      </w:pPr>
    </w:p>
    <w:sectPr w:rsidR="00FC7DF7" w:rsidRPr="00BF6D29" w:rsidSect="00C648AE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1590A"/>
    <w:multiLevelType w:val="hybridMultilevel"/>
    <w:tmpl w:val="0FBC0446"/>
    <w:lvl w:ilvl="0" w:tplc="27A412E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D50494"/>
    <w:multiLevelType w:val="hybridMultilevel"/>
    <w:tmpl w:val="E0768F1E"/>
    <w:lvl w:ilvl="0" w:tplc="76866B1E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F23907"/>
    <w:multiLevelType w:val="multilevel"/>
    <w:tmpl w:val="DDF8048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i w:val="0"/>
      </w:rPr>
    </w:lvl>
  </w:abstractNum>
  <w:abstractNum w:abstractNumId="3" w15:restartNumberingAfterBreak="0">
    <w:nsid w:val="31A25A3F"/>
    <w:multiLevelType w:val="multilevel"/>
    <w:tmpl w:val="74A8D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1BF2C3B"/>
    <w:multiLevelType w:val="hybridMultilevel"/>
    <w:tmpl w:val="7AD4BA1A"/>
    <w:lvl w:ilvl="0" w:tplc="4C52448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F32F94"/>
    <w:multiLevelType w:val="hybridMultilevel"/>
    <w:tmpl w:val="9368A62E"/>
    <w:lvl w:ilvl="0" w:tplc="F76C77BA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2451D9"/>
    <w:multiLevelType w:val="hybridMultilevel"/>
    <w:tmpl w:val="0686B936"/>
    <w:lvl w:ilvl="0" w:tplc="CC3CB5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46C17"/>
    <w:multiLevelType w:val="hybridMultilevel"/>
    <w:tmpl w:val="0FBC0446"/>
    <w:lvl w:ilvl="0" w:tplc="27A412E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C27102"/>
    <w:multiLevelType w:val="hybridMultilevel"/>
    <w:tmpl w:val="F76C8040"/>
    <w:lvl w:ilvl="0" w:tplc="B1A468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325C5"/>
    <w:multiLevelType w:val="hybridMultilevel"/>
    <w:tmpl w:val="964A07FC"/>
    <w:lvl w:ilvl="0" w:tplc="BBB0C2A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47609"/>
    <w:multiLevelType w:val="hybridMultilevel"/>
    <w:tmpl w:val="AAFAD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03806"/>
    <w:multiLevelType w:val="hybridMultilevel"/>
    <w:tmpl w:val="8564C4C4"/>
    <w:lvl w:ilvl="0" w:tplc="4F140CD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B0C7CBA"/>
    <w:multiLevelType w:val="hybridMultilevel"/>
    <w:tmpl w:val="63DED254"/>
    <w:lvl w:ilvl="0" w:tplc="F696836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4E37D8F"/>
    <w:multiLevelType w:val="multilevel"/>
    <w:tmpl w:val="4FF6E7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i w:val="0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10"/>
  </w:num>
  <w:num w:numId="10">
    <w:abstractNumId w:val="12"/>
  </w:num>
  <w:num w:numId="11">
    <w:abstractNumId w:val="11"/>
  </w:num>
  <w:num w:numId="12">
    <w:abstractNumId w:val="4"/>
  </w:num>
  <w:num w:numId="13">
    <w:abstractNumId w:val="2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B4A"/>
    <w:rsid w:val="001170EA"/>
    <w:rsid w:val="002352D7"/>
    <w:rsid w:val="002B2535"/>
    <w:rsid w:val="002B27F0"/>
    <w:rsid w:val="002F6AB5"/>
    <w:rsid w:val="00401FB0"/>
    <w:rsid w:val="004D08EC"/>
    <w:rsid w:val="0075542C"/>
    <w:rsid w:val="00774539"/>
    <w:rsid w:val="007B2689"/>
    <w:rsid w:val="007F7673"/>
    <w:rsid w:val="008558CC"/>
    <w:rsid w:val="008C7D2F"/>
    <w:rsid w:val="00916924"/>
    <w:rsid w:val="0092744D"/>
    <w:rsid w:val="00975AC6"/>
    <w:rsid w:val="00A73AC7"/>
    <w:rsid w:val="00AA4276"/>
    <w:rsid w:val="00AD75B1"/>
    <w:rsid w:val="00AF4B4A"/>
    <w:rsid w:val="00B76FE9"/>
    <w:rsid w:val="00B967FE"/>
    <w:rsid w:val="00BD6250"/>
    <w:rsid w:val="00BF6D29"/>
    <w:rsid w:val="00CE0780"/>
    <w:rsid w:val="00DD2992"/>
    <w:rsid w:val="00DF7F62"/>
    <w:rsid w:val="00E55544"/>
    <w:rsid w:val="00EB79C9"/>
    <w:rsid w:val="00ED38B5"/>
    <w:rsid w:val="00ED5910"/>
    <w:rsid w:val="00F30F30"/>
    <w:rsid w:val="00FB7D6F"/>
    <w:rsid w:val="00FB7D8A"/>
    <w:rsid w:val="00FC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858485"/>
  <w15:docId w15:val="{E38497EE-0A2D-47D5-B85A-C748DC7A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B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4B4A"/>
    <w:pPr>
      <w:ind w:left="720"/>
      <w:contextualSpacing/>
    </w:pPr>
  </w:style>
  <w:style w:type="table" w:styleId="a4">
    <w:name w:val="Table Grid"/>
    <w:basedOn w:val="a1"/>
    <w:rsid w:val="00AF4B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AF4B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No Spacing"/>
    <w:basedOn w:val="a"/>
    <w:uiPriority w:val="1"/>
    <w:qFormat/>
    <w:rsid w:val="00B76FE9"/>
    <w:pPr>
      <w:spacing w:after="0" w:line="240" w:lineRule="auto"/>
    </w:pPr>
    <w:rPr>
      <w:rFonts w:ascii="Calibri" w:eastAsiaTheme="minorHAnsi" w:hAnsi="Calibri" w:cs="Calibri"/>
    </w:rPr>
  </w:style>
  <w:style w:type="paragraph" w:styleId="a6">
    <w:name w:val="Body Text Indent"/>
    <w:basedOn w:val="a"/>
    <w:link w:val="a7"/>
    <w:rsid w:val="00ED591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ED59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6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6D2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9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kolobaevaen</dc:creator>
  <cp:keywords/>
  <dc:description/>
  <cp:lastModifiedBy>Миша</cp:lastModifiedBy>
  <cp:revision>23</cp:revision>
  <cp:lastPrinted>2018-12-25T06:09:00Z</cp:lastPrinted>
  <dcterms:created xsi:type="dcterms:W3CDTF">2017-05-15T07:42:00Z</dcterms:created>
  <dcterms:modified xsi:type="dcterms:W3CDTF">2020-10-14T06:39:00Z</dcterms:modified>
</cp:coreProperties>
</file>